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C7F85">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Game Art Studio 3</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45962">
            <w:pPr>
              <w:rPr>
                <w:rFonts w:ascii="Arial" w:hAnsi="Arial"/>
              </w:rPr>
            </w:pPr>
            <w:r>
              <w:rPr>
                <w:rFonts w:ascii="Arial" w:hAnsi="Arial"/>
              </w:rPr>
              <w:t>12F</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45962">
            <w:pPr>
              <w:rPr>
                <w:rFonts w:ascii="Arial" w:hAnsi="Arial"/>
              </w:rPr>
            </w:pPr>
            <w:r>
              <w:rPr>
                <w:rFonts w:ascii="Arial" w:hAnsi="Arial"/>
              </w:rPr>
              <w:t>August, 201</w:t>
            </w:r>
            <w:r w:rsidR="00710FCD">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10FCD">
            <w:pPr>
              <w:rPr>
                <w:rFonts w:ascii="Arial" w:hAnsi="Arial"/>
              </w:rPr>
            </w:pPr>
            <w:r>
              <w:rPr>
                <w:rFonts w:ascii="Arial" w:hAnsi="Arial"/>
              </w:rPr>
              <w:t>Aug.</w:t>
            </w:r>
            <w:r w:rsidR="00945962">
              <w:rPr>
                <w:rFonts w:ascii="Arial" w:hAnsi="Arial"/>
              </w:rPr>
              <w:t xml:space="preserve"> 201</w:t>
            </w:r>
            <w:r>
              <w:rPr>
                <w:rFonts w:ascii="Arial" w:hAnsi="Arial"/>
              </w:rPr>
              <w:t>2</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00700">
            <w:pPr>
              <w:jc w:val="center"/>
              <w:rPr>
                <w:rFonts w:ascii="Arial" w:hAnsi="Arial"/>
              </w:rPr>
            </w:pPr>
            <w:r>
              <w:rPr>
                <w:rFonts w:ascii="Arial" w:hAnsi="Arial"/>
              </w:rPr>
              <w:t>“Colin Kirkwood”</w:t>
            </w:r>
          </w:p>
        </w:tc>
        <w:tc>
          <w:tcPr>
            <w:tcW w:w="1188" w:type="dxa"/>
          </w:tcPr>
          <w:p w:rsidR="00D1300B" w:rsidRDefault="00C00700">
            <w:pPr>
              <w:rPr>
                <w:rFonts w:ascii="Arial" w:hAnsi="Arial"/>
              </w:rPr>
            </w:pPr>
            <w:r>
              <w:rPr>
                <w:rFonts w:ascii="Arial" w:hAnsi="Arial"/>
              </w:rPr>
              <w:t>Sept/13</w:t>
            </w:r>
            <w:bookmarkStart w:id="0" w:name="_GoBack"/>
            <w:bookmarkEnd w:id="0"/>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10FCD">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54F2B">
            <w:pPr>
              <w:rPr>
                <w:rFonts w:ascii="Arial" w:hAnsi="Arial"/>
              </w:rPr>
            </w:pPr>
            <w:r>
              <w:rPr>
                <w:rFonts w:ascii="Arial" w:hAnsi="Arial"/>
              </w:rPr>
              <w:t>Game Art S</w:t>
            </w:r>
            <w:r w:rsidR="00AF1249">
              <w:rPr>
                <w:rFonts w:ascii="Arial" w:hAnsi="Arial"/>
              </w:rPr>
              <w:t>tudio 2</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10FCD">
              <w:rPr>
                <w:rFonts w:ascii="Arial" w:hAnsi="Arial"/>
                <w:b w:val="0"/>
                <w:i/>
              </w:rPr>
              <w:t>Colin Kirkwood</w:t>
            </w:r>
            <w:r w:rsidR="003D0B70">
              <w:rPr>
                <w:rFonts w:ascii="Arial" w:hAnsi="Arial"/>
                <w:b w:val="0"/>
                <w:i/>
              </w:rPr>
              <w:t xml:space="preserve">, </w:t>
            </w:r>
            <w:r w:rsidR="00710FCD">
              <w:rPr>
                <w:rFonts w:ascii="Arial" w:hAnsi="Arial"/>
                <w:b w:val="0"/>
                <w:i/>
              </w:rPr>
              <w:t>Dean</w:t>
            </w:r>
          </w:p>
        </w:tc>
      </w:tr>
      <w:tr w:rsidR="00D1300B">
        <w:tblPrEx>
          <w:tblCellMar>
            <w:top w:w="0" w:type="dxa"/>
            <w:bottom w:w="0" w:type="dxa"/>
          </w:tblCellMar>
        </w:tblPrEx>
        <w:trPr>
          <w:cantSplit/>
        </w:trPr>
        <w:tc>
          <w:tcPr>
            <w:tcW w:w="8856" w:type="dxa"/>
            <w:gridSpan w:val="6"/>
          </w:tcPr>
          <w:p w:rsidR="00D1300B" w:rsidRDefault="00D1300B" w:rsidP="00710FCD">
            <w:pPr>
              <w:tabs>
                <w:tab w:val="center" w:pos="4560"/>
              </w:tabs>
              <w:jc w:val="center"/>
              <w:rPr>
                <w:rFonts w:ascii="Arial" w:hAnsi="Arial"/>
                <w:i/>
                <w:lang w:val="en-GB"/>
              </w:rPr>
            </w:pPr>
            <w:r>
              <w:rPr>
                <w:rFonts w:ascii="Arial" w:hAnsi="Arial"/>
                <w:i/>
                <w:lang w:val="en-GB"/>
              </w:rPr>
              <w:t xml:space="preserve">School of </w:t>
            </w:r>
            <w:r w:rsidR="002021B5">
              <w:rPr>
                <w:rFonts w:ascii="Arial" w:hAnsi="Arial"/>
                <w:i/>
                <w:lang w:val="en-GB"/>
              </w:rPr>
              <w:t>Environment</w:t>
            </w:r>
            <w:r w:rsidR="00710FCD">
              <w:rPr>
                <w:rFonts w:ascii="Arial" w:hAnsi="Arial"/>
                <w:i/>
                <w:lang w:val="en-GB"/>
              </w:rPr>
              <w:t xml:space="preserve">, </w:t>
            </w:r>
            <w:r w:rsidR="00921669">
              <w:rPr>
                <w:rFonts w:ascii="Arial" w:hAnsi="Arial"/>
                <w:i/>
                <w:lang w:val="en-GB"/>
              </w:rPr>
              <w:t xml:space="preserve">Technology </w:t>
            </w:r>
            <w:r w:rsidR="00710FCD">
              <w:rPr>
                <w:rFonts w:ascii="Arial" w:hAnsi="Arial"/>
                <w:i/>
                <w:lang w:val="en-GB"/>
              </w:rPr>
              <w:t>and 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10FCD">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rsidTr="00F4007C">
        <w:tblPrEx>
          <w:tblCellMar>
            <w:top w:w="0" w:type="dxa"/>
            <w:bottom w:w="0" w:type="dxa"/>
          </w:tblCellMar>
        </w:tblPrEx>
        <w:trPr>
          <w:trHeight w:val="1630"/>
        </w:trPr>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0636E9" w:rsidRDefault="008C601B" w:rsidP="008C601B">
            <w:pPr>
              <w:pStyle w:val="NormalWeb"/>
              <w:rPr>
                <w:rFonts w:ascii="Arial" w:hAnsi="Arial" w:cs="Arial"/>
              </w:rPr>
            </w:pPr>
            <w:r w:rsidRPr="000636E9">
              <w:rPr>
                <w:rFonts w:ascii="Arial" w:hAnsi="Arial" w:cs="Arial"/>
                <w:b/>
              </w:rPr>
              <w:t>COURSE DESCRIPTION:</w:t>
            </w:r>
            <w:r w:rsidRPr="000636E9">
              <w:rPr>
                <w:rFonts w:ascii="Arial" w:hAnsi="Arial" w:cs="Arial"/>
              </w:rPr>
              <w:t xml:space="preserve"> </w:t>
            </w:r>
            <w:r w:rsidRPr="00E35A4A">
              <w:rPr>
                <w:rFonts w:ascii="Arial" w:hAnsi="Arial" w:cs="Arial"/>
              </w:rPr>
              <w:t>In thi</w:t>
            </w:r>
            <w:r>
              <w:rPr>
                <w:rFonts w:ascii="Arial" w:hAnsi="Arial" w:cs="Arial"/>
              </w:rPr>
              <w:t>s advanced session of Game Art S</w:t>
            </w:r>
            <w:r w:rsidRPr="00E35A4A">
              <w:rPr>
                <w:rFonts w:ascii="Arial" w:hAnsi="Arial" w:cs="Arial"/>
              </w:rPr>
              <w:t>tudio</w:t>
            </w:r>
            <w:r>
              <w:rPr>
                <w:rFonts w:ascii="Arial" w:hAnsi="Arial" w:cs="Arial"/>
              </w:rPr>
              <w:t>,</w:t>
            </w:r>
            <w:r w:rsidRPr="00E35A4A">
              <w:rPr>
                <w:rFonts w:ascii="Arial" w:hAnsi="Arial" w:cs="Arial"/>
              </w:rPr>
              <w:t xml:space="preserve"> </w:t>
            </w:r>
            <w:r>
              <w:rPr>
                <w:rFonts w:ascii="Arial" w:hAnsi="Arial" w:cs="Arial"/>
              </w:rPr>
              <w:t xml:space="preserve">participants will be faced with the challenges of learning high poly sculpting, re-topology and </w:t>
            </w:r>
            <w:r w:rsidRPr="00E35A4A">
              <w:rPr>
                <w:rFonts w:ascii="Arial" w:hAnsi="Arial" w:cs="Arial"/>
              </w:rPr>
              <w:t>creating</w:t>
            </w:r>
            <w:r>
              <w:rPr>
                <w:rFonts w:ascii="Arial" w:hAnsi="Arial" w:cs="Arial"/>
              </w:rPr>
              <w:t xml:space="preserve"> optimized game assets. Another emphasis of the course will be learning advanced workflows for Next-Gen game art pipelines. </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Pr="008C2698" w:rsidRDefault="00D1300B">
            <w:pPr>
              <w:rPr>
                <w:rFonts w:ascii="Arial" w:hAnsi="Arial" w:cs="Arial"/>
              </w:rPr>
            </w:pPr>
            <w:r w:rsidRPr="008C2698">
              <w:rPr>
                <w:rFonts w:ascii="Arial" w:hAnsi="Arial" w:cs="Arial"/>
              </w:rPr>
              <w:t>Upon successful completion of this course, the student will demonstrate the ability to:</w:t>
            </w:r>
          </w:p>
          <w:p w:rsidR="00D1300B" w:rsidRPr="008C2698" w:rsidRDefault="00D1300B">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1.</w:t>
            </w:r>
          </w:p>
        </w:tc>
        <w:tc>
          <w:tcPr>
            <w:tcW w:w="7614" w:type="dxa"/>
          </w:tcPr>
          <w:p w:rsidR="00D1300B" w:rsidRPr="008C2698" w:rsidRDefault="009607D7">
            <w:pPr>
              <w:rPr>
                <w:rFonts w:ascii="Arial" w:hAnsi="Arial" w:cs="Arial"/>
              </w:rPr>
            </w:pPr>
            <w:r w:rsidRPr="008C2698">
              <w:rPr>
                <w:rFonts w:ascii="Arial" w:hAnsi="Arial" w:cs="Arial"/>
              </w:rPr>
              <w:t>Design model and texture convincing 3D game assets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u w:val="single"/>
              </w:rPr>
            </w:pPr>
            <w:r w:rsidRPr="008C2698">
              <w:rPr>
                <w:rFonts w:ascii="Arial" w:hAnsi="Arial" w:cs="Arial"/>
                <w:u w:val="single"/>
              </w:rPr>
              <w:t>Potential Elements of the Performance:</w:t>
            </w:r>
          </w:p>
          <w:p w:rsidR="009607D7" w:rsidRPr="008C2698" w:rsidRDefault="009607D7" w:rsidP="009607D7">
            <w:pPr>
              <w:numPr>
                <w:ilvl w:val="0"/>
                <w:numId w:val="14"/>
              </w:numPr>
              <w:rPr>
                <w:rFonts w:ascii="Arial" w:hAnsi="Arial" w:cs="Arial"/>
              </w:rPr>
            </w:pPr>
            <w:r w:rsidRPr="008C2698">
              <w:rPr>
                <w:rFonts w:ascii="Arial" w:hAnsi="Arial" w:cs="Arial"/>
              </w:rPr>
              <w:t>Design and create visually appropriate 2D game assets including concept art, storyboards, and digital assets</w:t>
            </w:r>
          </w:p>
          <w:p w:rsidR="009607D7" w:rsidRPr="008C2698" w:rsidRDefault="009607D7" w:rsidP="009607D7">
            <w:pPr>
              <w:numPr>
                <w:ilvl w:val="0"/>
                <w:numId w:val="14"/>
              </w:numPr>
              <w:rPr>
                <w:rFonts w:ascii="Arial" w:hAnsi="Arial" w:cs="Arial"/>
              </w:rPr>
            </w:pPr>
            <w:r w:rsidRPr="008C2698">
              <w:rPr>
                <w:rFonts w:ascii="Arial" w:hAnsi="Arial" w:cs="Arial"/>
              </w:rPr>
              <w:t>Develop the ability to critically analyze games with regards to game mechanics pacing, and the direction of art</w:t>
            </w:r>
          </w:p>
          <w:p w:rsidR="009607D7" w:rsidRPr="008C2698" w:rsidRDefault="009607D7" w:rsidP="009607D7">
            <w:pPr>
              <w:numPr>
                <w:ilvl w:val="0"/>
                <w:numId w:val="14"/>
              </w:numPr>
              <w:rPr>
                <w:rFonts w:ascii="Arial" w:hAnsi="Arial" w:cs="Arial"/>
              </w:rPr>
            </w:pPr>
            <w:r w:rsidRPr="008C2698">
              <w:rPr>
                <w:rFonts w:ascii="Arial" w:hAnsi="Arial" w:cs="Arial"/>
              </w:rPr>
              <w:t>Develop an understanding of the capabilities of various platforms and create assets that maximize platform potential</w:t>
            </w:r>
          </w:p>
          <w:p w:rsidR="009607D7" w:rsidRPr="008C2698" w:rsidRDefault="009607D7" w:rsidP="009607D7">
            <w:pPr>
              <w:numPr>
                <w:ilvl w:val="0"/>
                <w:numId w:val="14"/>
              </w:num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2.</w:t>
            </w:r>
          </w:p>
        </w:tc>
        <w:tc>
          <w:tcPr>
            <w:tcW w:w="7614" w:type="dxa"/>
          </w:tcPr>
          <w:p w:rsidR="00D1300B" w:rsidRPr="008C2698" w:rsidRDefault="009607D7">
            <w:pPr>
              <w:rPr>
                <w:rFonts w:ascii="Arial" w:hAnsi="Arial" w:cs="Arial"/>
              </w:rPr>
            </w:pPr>
            <w:r w:rsidRPr="008C2698">
              <w:rPr>
                <w:rFonts w:ascii="Arial" w:hAnsi="Arial" w:cs="Arial"/>
              </w:rPr>
              <w:t>Create assets for a game using a variety of software application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 xml:space="preserve">Demonstrate the use of </w:t>
            </w:r>
            <w:r w:rsidR="00945962">
              <w:rPr>
                <w:rFonts w:ascii="Arial" w:hAnsi="Arial" w:cs="Arial"/>
              </w:rPr>
              <w:t>digital sculpting software</w:t>
            </w:r>
            <w:r w:rsidRPr="008C2698">
              <w:rPr>
                <w:rFonts w:ascii="Arial" w:hAnsi="Arial" w:cs="Arial"/>
              </w:rPr>
              <w:t xml:space="preserve"> in </w:t>
            </w:r>
            <w:r w:rsidR="001F672B" w:rsidRPr="008C2698">
              <w:rPr>
                <w:rFonts w:ascii="Arial" w:hAnsi="Arial" w:cs="Arial"/>
              </w:rPr>
              <w:t>conjunction</w:t>
            </w:r>
            <w:r w:rsidRPr="008C2698">
              <w:rPr>
                <w:rFonts w:ascii="Arial" w:hAnsi="Arial" w:cs="Arial"/>
              </w:rPr>
              <w:t xml:space="preserve"> with </w:t>
            </w:r>
            <w:r w:rsidR="00945962">
              <w:rPr>
                <w:rFonts w:ascii="Arial" w:hAnsi="Arial" w:cs="Arial"/>
              </w:rPr>
              <w:t>other applications</w:t>
            </w:r>
            <w:r w:rsidRPr="008C2698">
              <w:rPr>
                <w:rFonts w:ascii="Arial" w:hAnsi="Arial" w:cs="Arial"/>
              </w:rPr>
              <w:t xml:space="preserve"> to create game assets</w:t>
            </w:r>
          </w:p>
          <w:p w:rsidR="009607D7" w:rsidRPr="008C2698" w:rsidRDefault="009607D7" w:rsidP="009607D7">
            <w:pPr>
              <w:numPr>
                <w:ilvl w:val="0"/>
                <w:numId w:val="14"/>
              </w:numPr>
              <w:rPr>
                <w:rFonts w:ascii="Arial" w:hAnsi="Arial" w:cs="Arial"/>
              </w:rPr>
            </w:pPr>
            <w:r w:rsidRPr="008C2698">
              <w:rPr>
                <w:rFonts w:ascii="Arial" w:hAnsi="Arial" w:cs="Arial"/>
              </w:rPr>
              <w:t xml:space="preserve">Show the ability to use proper and </w:t>
            </w:r>
            <w:r w:rsidR="001F672B" w:rsidRPr="008C2698">
              <w:rPr>
                <w:rFonts w:ascii="Arial" w:hAnsi="Arial" w:cs="Arial"/>
              </w:rPr>
              <w:t>efficient</w:t>
            </w:r>
            <w:r w:rsidRPr="008C2698">
              <w:rPr>
                <w:rFonts w:ascii="Arial" w:hAnsi="Arial" w:cs="Arial"/>
              </w:rPr>
              <w:t xml:space="preserve"> workflows corresponding with the software being used</w:t>
            </w:r>
          </w:p>
          <w:p w:rsidR="009607D7" w:rsidRPr="008C2698" w:rsidRDefault="009607D7" w:rsidP="009607D7">
            <w:pPr>
              <w:ind w:left="1080"/>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3.</w:t>
            </w:r>
          </w:p>
        </w:tc>
        <w:tc>
          <w:tcPr>
            <w:tcW w:w="7614" w:type="dxa"/>
          </w:tcPr>
          <w:p w:rsidR="00D1300B" w:rsidRPr="008C2698" w:rsidRDefault="009607D7">
            <w:pPr>
              <w:rPr>
                <w:rFonts w:ascii="Arial" w:hAnsi="Arial" w:cs="Arial"/>
              </w:rPr>
            </w:pPr>
            <w:r w:rsidRPr="008C2698">
              <w:rPr>
                <w:rFonts w:ascii="Arial" w:hAnsi="Arial" w:cs="Arial"/>
              </w:rPr>
              <w:t>Demonstrate the ability to communicate(visually, verbally, and in written form) with other artists, potential employers, art directors and clients for the purposes of game art creation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Demonstrate the ability to produce work within the production and time constraints as set out in project briefing notes while ensuring the accountability of all team members</w:t>
            </w:r>
          </w:p>
          <w:p w:rsidR="009607D7" w:rsidRPr="008C2698" w:rsidRDefault="009607D7" w:rsidP="009607D7">
            <w:pPr>
              <w:numPr>
                <w:ilvl w:val="0"/>
                <w:numId w:val="14"/>
              </w:numPr>
              <w:rPr>
                <w:rFonts w:ascii="Arial" w:hAnsi="Arial" w:cs="Arial"/>
              </w:rPr>
            </w:pPr>
            <w:r w:rsidRPr="008C2698">
              <w:rPr>
                <w:rFonts w:ascii="Arial" w:hAnsi="Arial" w:cs="Arial"/>
              </w:rPr>
              <w:t xml:space="preserve">Demonstrate the ability to follow project directions and limitation as set out by art </w:t>
            </w:r>
            <w:r w:rsidR="001F672B" w:rsidRPr="008C2698">
              <w:rPr>
                <w:rFonts w:ascii="Arial" w:hAnsi="Arial" w:cs="Arial"/>
              </w:rPr>
              <w:t>directors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4.</w:t>
            </w:r>
          </w:p>
        </w:tc>
        <w:tc>
          <w:tcPr>
            <w:tcW w:w="7614" w:type="dxa"/>
          </w:tcPr>
          <w:p w:rsidR="00D1300B" w:rsidRPr="008C2698" w:rsidRDefault="009607D7">
            <w:pPr>
              <w:rPr>
                <w:rFonts w:ascii="Arial" w:hAnsi="Arial" w:cs="Arial"/>
                <w:u w:val="single"/>
              </w:rPr>
            </w:pPr>
            <w:r w:rsidRPr="008C2698">
              <w:rPr>
                <w:rFonts w:ascii="Arial" w:hAnsi="Arial" w:cs="Arial"/>
              </w:rPr>
              <w:t>Develop perspective in the role of game artists and art within development team and projects objectives by working effectively as a game artist within a team environment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lastRenderedPageBreak/>
              <w:t>Demonstrate the ability to apply effective business practices and time management skills appropriate to his/her position in the game art industry</w:t>
            </w:r>
          </w:p>
          <w:p w:rsidR="009607D7" w:rsidRPr="008C2698" w:rsidRDefault="009607D7" w:rsidP="009607D7">
            <w:pPr>
              <w:ind w:left="1080"/>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5.</w:t>
            </w:r>
          </w:p>
        </w:tc>
        <w:tc>
          <w:tcPr>
            <w:tcW w:w="7614" w:type="dxa"/>
          </w:tcPr>
          <w:p w:rsidR="00D1300B" w:rsidRPr="008C2698" w:rsidRDefault="009607D7">
            <w:pPr>
              <w:rPr>
                <w:rFonts w:ascii="Arial" w:hAnsi="Arial" w:cs="Arial"/>
                <w:u w:val="single"/>
              </w:rPr>
            </w:pPr>
            <w:r w:rsidRPr="008C2698">
              <w:rPr>
                <w:rFonts w:ascii="Arial" w:hAnsi="Arial" w:cs="Arial"/>
              </w:rPr>
              <w:t>Develop a sensitivity to the relationship between traditional and digital media by employing appropriate uses of each within the game art context</w:t>
            </w:r>
          </w:p>
        </w:tc>
      </w:tr>
      <w:tr w:rsidR="00D1300B" w:rsidTr="008C2698">
        <w:tblPrEx>
          <w:tblCellMar>
            <w:top w:w="0" w:type="dxa"/>
            <w:bottom w:w="0" w:type="dxa"/>
          </w:tblCellMar>
        </w:tblPrEx>
        <w:trPr>
          <w:trHeight w:val="1467"/>
        </w:trPr>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 xml:space="preserve">Understand and show how to use </w:t>
            </w:r>
            <w:r w:rsidR="00945962" w:rsidRPr="008C2698">
              <w:rPr>
                <w:rFonts w:ascii="Arial" w:hAnsi="Arial" w:cs="Arial"/>
              </w:rPr>
              <w:t>traditional</w:t>
            </w:r>
            <w:r w:rsidRPr="008C2698">
              <w:rPr>
                <w:rFonts w:ascii="Arial" w:hAnsi="Arial" w:cs="Arial"/>
              </w:rPr>
              <w:t xml:space="preserve"> art skills in conjunction with digital art software</w:t>
            </w:r>
          </w:p>
          <w:p w:rsidR="009607D7" w:rsidRPr="008C2698" w:rsidRDefault="009607D7" w:rsidP="009607D7">
            <w:pPr>
              <w:numPr>
                <w:ilvl w:val="0"/>
                <w:numId w:val="14"/>
              </w:numPr>
              <w:rPr>
                <w:rFonts w:ascii="Arial" w:hAnsi="Arial" w:cs="Arial"/>
              </w:rPr>
            </w:pPr>
            <w:r w:rsidRPr="008C2698">
              <w:rPr>
                <w:rFonts w:ascii="Arial" w:hAnsi="Arial" w:cs="Arial"/>
              </w:rPr>
              <w:t>Demonstrate use of appropriate art skills in 3D asset creation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607D7" w:rsidP="00945962">
            <w:pPr>
              <w:rPr>
                <w:rFonts w:ascii="Arial" w:hAnsi="Arial"/>
              </w:rPr>
            </w:pPr>
            <w:r>
              <w:rPr>
                <w:rFonts w:ascii="Arial" w:hAnsi="Arial"/>
              </w:rPr>
              <w:t>Introduction to</w:t>
            </w:r>
            <w:r w:rsidR="00945962">
              <w:rPr>
                <w:rFonts w:ascii="Arial" w:hAnsi="Arial"/>
              </w:rPr>
              <w:t xml:space="preserve"> digital sculpting</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607D7">
            <w:pPr>
              <w:rPr>
                <w:rFonts w:ascii="Arial" w:hAnsi="Arial"/>
              </w:rPr>
            </w:pPr>
            <w:r>
              <w:rPr>
                <w:rFonts w:ascii="Arial" w:hAnsi="Arial"/>
              </w:rPr>
              <w:t>High poly digital sculpting</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607D7">
            <w:pPr>
              <w:rPr>
                <w:rFonts w:ascii="Arial" w:hAnsi="Arial"/>
              </w:rPr>
            </w:pPr>
            <w:r>
              <w:rPr>
                <w:rFonts w:ascii="Arial" w:hAnsi="Arial"/>
              </w:rPr>
              <w:t xml:space="preserve">High poly </w:t>
            </w:r>
            <w:proofErr w:type="spellStart"/>
            <w:r>
              <w:rPr>
                <w:rFonts w:ascii="Arial" w:hAnsi="Arial"/>
              </w:rPr>
              <w:t>vs</w:t>
            </w:r>
            <w:proofErr w:type="spellEnd"/>
            <w:r>
              <w:rPr>
                <w:rFonts w:ascii="Arial" w:hAnsi="Arial"/>
              </w:rPr>
              <w:t xml:space="preserve"> low poly</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607D7">
            <w:pPr>
              <w:rPr>
                <w:rFonts w:ascii="Arial" w:hAnsi="Arial"/>
              </w:rPr>
            </w:pPr>
            <w:r>
              <w:rPr>
                <w:rFonts w:ascii="Arial" w:hAnsi="Arial"/>
              </w:rPr>
              <w:t>Creating low poly game models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607D7">
            <w:pPr>
              <w:rPr>
                <w:rFonts w:ascii="Arial" w:hAnsi="Arial"/>
              </w:rPr>
            </w:pPr>
            <w:r>
              <w:rPr>
                <w:rFonts w:ascii="Arial" w:hAnsi="Arial"/>
              </w:rPr>
              <w:t>Low poly asset creation process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C2698">
            <w:pPr>
              <w:rPr>
                <w:rFonts w:ascii="Arial" w:hAnsi="Arial"/>
              </w:rPr>
            </w:pPr>
            <w:r>
              <w:rPr>
                <w:rFonts w:ascii="Arial" w:hAnsi="Arial"/>
              </w:rPr>
              <w:t>Creating next gen characters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Pr="008C2698" w:rsidRDefault="00D1300B">
            <w:pPr>
              <w:rPr>
                <w:rFonts w:ascii="Arial" w:hAnsi="Arial"/>
                <w:b/>
                <w:sz w:val="22"/>
                <w:szCs w:val="22"/>
              </w:rPr>
            </w:pPr>
            <w:r w:rsidRPr="008C2698">
              <w:rPr>
                <w:rFonts w:ascii="Arial" w:hAnsi="Arial"/>
                <w:b/>
                <w:sz w:val="22"/>
                <w:szCs w:val="22"/>
              </w:rPr>
              <w:t>V.</w:t>
            </w:r>
          </w:p>
        </w:tc>
        <w:tc>
          <w:tcPr>
            <w:tcW w:w="8181" w:type="dxa"/>
          </w:tcPr>
          <w:p w:rsidR="00D1300B" w:rsidRPr="008C2698" w:rsidRDefault="00D1300B">
            <w:pPr>
              <w:rPr>
                <w:rFonts w:ascii="Arial" w:hAnsi="Arial"/>
                <w:b/>
                <w:sz w:val="22"/>
                <w:szCs w:val="22"/>
              </w:rPr>
            </w:pPr>
            <w:r w:rsidRPr="008C2698">
              <w:rPr>
                <w:rFonts w:ascii="Arial" w:hAnsi="Arial"/>
                <w:b/>
                <w:sz w:val="22"/>
                <w:szCs w:val="22"/>
              </w:rPr>
              <w:t>EVALUATION PROCESS/GRADING SYSTEM:</w:t>
            </w:r>
          </w:p>
          <w:p w:rsidR="009607D7" w:rsidRPr="008C2698" w:rsidRDefault="009607D7" w:rsidP="009607D7">
            <w:pPr>
              <w:pStyle w:val="EnvelopeReturn"/>
              <w:ind w:right="-90"/>
              <w:rPr>
                <w:b/>
                <w:sz w:val="22"/>
                <w:szCs w:val="22"/>
              </w:rPr>
            </w:pPr>
            <w:r w:rsidRPr="008C2698">
              <w:rPr>
                <w:b/>
                <w:sz w:val="22"/>
                <w:szCs w:val="22"/>
              </w:rPr>
              <w:t>Assignments/Projects = 100% of final grade</w:t>
            </w:r>
          </w:p>
          <w:p w:rsidR="009607D7" w:rsidRPr="008C2698" w:rsidRDefault="009607D7" w:rsidP="009607D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Pr="008C2698" w:rsidRDefault="00D1300B">
            <w:pPr>
              <w:pStyle w:val="EnvelopeReturn"/>
              <w:rPr>
                <w:sz w:val="22"/>
                <w:szCs w:val="22"/>
              </w:rPr>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710FCD" w:rsidRDefault="00D1300B">
            <w:pPr>
              <w:rPr>
                <w:rFonts w:ascii="Arial" w:hAnsi="Arial"/>
                <w:b/>
              </w:rPr>
            </w:pPr>
            <w:r>
              <w:rPr>
                <w:rFonts w:ascii="Arial" w:hAnsi="Arial"/>
                <w:b/>
              </w:rPr>
              <w:t>SPECIAL NOTES</w:t>
            </w:r>
            <w:r w:rsidR="003A0238">
              <w:rPr>
                <w:rFonts w:ascii="Arial" w:hAnsi="Arial"/>
                <w:b/>
              </w:rPr>
              <w:t>:</w:t>
            </w:r>
          </w:p>
          <w:p w:rsidR="00710FCD" w:rsidRPr="000739DD" w:rsidRDefault="00710FCD" w:rsidP="00710FCD">
            <w:pPr>
              <w:pStyle w:val="Heading4"/>
              <w:ind w:right="-90"/>
              <w:rPr>
                <w:rFonts w:ascii="Arial" w:hAnsi="Arial"/>
                <w:b w:val="0"/>
                <w:i/>
                <w:sz w:val="22"/>
                <w:lang w:val="en-US" w:eastAsia="en-US"/>
              </w:rPr>
            </w:pPr>
            <w:r w:rsidRPr="000739DD">
              <w:rPr>
                <w:rFonts w:ascii="Arial" w:hAnsi="Arial"/>
                <w:b w:val="0"/>
                <w:i/>
                <w:sz w:val="22"/>
                <w:lang w:val="en-US" w:eastAsia="en-US"/>
              </w:rPr>
              <w:t>DEDUCTIONS – LATES, EXTENSIONS AND FAILS</w:t>
            </w:r>
          </w:p>
          <w:p w:rsidR="00710FCD" w:rsidRDefault="00710FCD" w:rsidP="00710FCD">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710FCD" w:rsidRDefault="00710FCD" w:rsidP="00710FCD">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710FCD" w:rsidRDefault="00710FCD" w:rsidP="00710FCD">
            <w:pPr>
              <w:ind w:right="-90"/>
              <w:rPr>
                <w:rFonts w:ascii="Arial" w:hAnsi="Arial"/>
                <w:sz w:val="22"/>
              </w:rPr>
            </w:pPr>
          </w:p>
          <w:p w:rsidR="00710FCD" w:rsidRPr="00F92658" w:rsidRDefault="00710FCD" w:rsidP="00710FCD">
            <w:pPr>
              <w:ind w:right="-90"/>
              <w:rPr>
                <w:rFonts w:ascii="Arial" w:hAnsi="Arial"/>
                <w:b/>
                <w:sz w:val="22"/>
              </w:rPr>
            </w:pPr>
            <w:r w:rsidRPr="00F92658">
              <w:rPr>
                <w:rFonts w:ascii="Arial" w:hAnsi="Arial"/>
                <w:b/>
                <w:sz w:val="22"/>
              </w:rPr>
              <w:t>Extensions:</w:t>
            </w:r>
          </w:p>
          <w:p w:rsidR="00710FCD" w:rsidRPr="004C6CB6" w:rsidRDefault="00710FCD" w:rsidP="00710FCD">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710FCD" w:rsidRDefault="00710FCD">
            <w:pPr>
              <w:rPr>
                <w:rFonts w:ascii="Arial" w:hAnsi="Arial"/>
                <w:b/>
              </w:rPr>
            </w:pPr>
          </w:p>
          <w:p w:rsidR="00710FCD" w:rsidRPr="004C6CB6" w:rsidRDefault="00710FCD" w:rsidP="00710FCD">
            <w:pPr>
              <w:ind w:right="-90"/>
              <w:rPr>
                <w:rFonts w:ascii="Arial" w:hAnsi="Arial"/>
                <w:color w:val="000000"/>
                <w:sz w:val="22"/>
              </w:rPr>
            </w:pPr>
            <w:r w:rsidRPr="004C6CB6">
              <w:rPr>
                <w:rFonts w:ascii="Arial" w:hAnsi="Arial"/>
                <w:b/>
                <w:color w:val="000000"/>
                <w:sz w:val="22"/>
              </w:rPr>
              <w:t>Fail:</w:t>
            </w:r>
          </w:p>
          <w:p w:rsidR="00710FCD" w:rsidRPr="004C6CB6" w:rsidRDefault="00710FCD" w:rsidP="00710FCD">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710FCD" w:rsidRDefault="00710FCD" w:rsidP="00710FCD">
            <w:pPr>
              <w:rPr>
                <w:rFonts w:ascii="Arial" w:hAnsi="Arial" w:cs="Arial"/>
                <w:szCs w:val="24"/>
                <w:u w:val="single"/>
              </w:rPr>
            </w:pPr>
          </w:p>
          <w:p w:rsidR="00710FCD" w:rsidRDefault="00710FCD" w:rsidP="00710FCD">
            <w:pPr>
              <w:rPr>
                <w:rFonts w:ascii="Arial" w:hAnsi="Arial" w:cs="Arial"/>
                <w:szCs w:val="24"/>
                <w:u w:val="single"/>
              </w:rPr>
            </w:pPr>
            <w:r>
              <w:rPr>
                <w:rFonts w:ascii="Arial" w:hAnsi="Arial" w:cs="Arial"/>
                <w:szCs w:val="24"/>
                <w:u w:val="single"/>
              </w:rPr>
              <w:t>Attendance:</w:t>
            </w:r>
          </w:p>
          <w:p w:rsidR="00710FCD" w:rsidRDefault="00710FCD" w:rsidP="00710FCD">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710FCD" w:rsidRDefault="00710FCD" w:rsidP="00710FCD">
            <w:pPr>
              <w:ind w:right="-90"/>
              <w:rPr>
                <w:rFonts w:ascii="Arial" w:hAnsi="Arial"/>
                <w:sz w:val="22"/>
              </w:rPr>
            </w:pPr>
          </w:p>
          <w:p w:rsidR="00710FCD" w:rsidRDefault="00710FCD" w:rsidP="00710FCD">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710FCD" w:rsidRDefault="00710FCD">
            <w:pPr>
              <w:rPr>
                <w:rFonts w:ascii="Arial" w:hAnsi="Arial"/>
                <w:b/>
              </w:rPr>
            </w:pPr>
          </w:p>
          <w:p w:rsidR="00710FCD" w:rsidRPr="004C6CB6" w:rsidRDefault="00710FCD" w:rsidP="00710FCD">
            <w:pPr>
              <w:ind w:right="-90"/>
              <w:rPr>
                <w:rFonts w:ascii="Arial" w:hAnsi="Arial"/>
                <w:sz w:val="22"/>
              </w:rPr>
            </w:pPr>
            <w:r w:rsidRPr="004C6CB6">
              <w:rPr>
                <w:rFonts w:ascii="Arial" w:hAnsi="Arial"/>
                <w:sz w:val="22"/>
              </w:rPr>
              <w:t>i.e. 4 classes missed = 10% deduction form final grade</w:t>
            </w:r>
          </w:p>
          <w:p w:rsidR="00710FCD" w:rsidRDefault="00710FCD" w:rsidP="00710FCD">
            <w:pPr>
              <w:ind w:right="-90"/>
              <w:rPr>
                <w:rFonts w:ascii="Arial" w:hAnsi="Arial"/>
                <w:sz w:val="22"/>
              </w:rPr>
            </w:pPr>
            <w:r w:rsidRPr="004C6CB6">
              <w:rPr>
                <w:rFonts w:ascii="Arial" w:hAnsi="Arial"/>
                <w:sz w:val="22"/>
              </w:rPr>
              <w:t>5 classes missed = 20% deduction from final grade</w:t>
            </w:r>
          </w:p>
          <w:p w:rsidR="00710FCD" w:rsidRDefault="00710FCD" w:rsidP="00710FCD">
            <w:pPr>
              <w:ind w:right="-90"/>
              <w:rPr>
                <w:rFonts w:ascii="Arial" w:hAnsi="Arial"/>
                <w:sz w:val="22"/>
              </w:rPr>
            </w:pPr>
          </w:p>
          <w:p w:rsidR="00710FCD" w:rsidRDefault="00710FCD">
            <w:pPr>
              <w:rPr>
                <w:rFonts w:ascii="Arial" w:hAnsi="Arial"/>
                <w:b/>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          participation in class projects and discussions</w:t>
            </w:r>
            <w:r>
              <w:rPr>
                <w:rFonts w:ascii="Arial" w:hAnsi="Arial" w:cs="Arial"/>
              </w:rPr>
              <w:br/>
            </w:r>
            <w:r>
              <w:rPr>
                <w:rFonts w:ascii="Arial" w:hAnsi="Arial" w:cs="Arial"/>
              </w:rPr>
              <w:br/>
              <w:t>      -          attendance and handing in work on time</w:t>
            </w:r>
          </w:p>
          <w:p w:rsidR="00710FCD" w:rsidRPr="001F672B" w:rsidRDefault="00710FCD">
            <w:pPr>
              <w:rPr>
                <w:rFonts w:ascii="Arial" w:hAnsi="Arial"/>
                <w:b/>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EE" w:rsidRDefault="00377CEE">
      <w:r>
        <w:separator/>
      </w:r>
    </w:p>
  </w:endnote>
  <w:endnote w:type="continuationSeparator" w:id="0">
    <w:p w:rsidR="00377CEE" w:rsidRDefault="0037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EE" w:rsidRDefault="00377CEE">
      <w:r>
        <w:separator/>
      </w:r>
    </w:p>
  </w:footnote>
  <w:footnote w:type="continuationSeparator" w:id="0">
    <w:p w:rsidR="00377CEE" w:rsidRDefault="00377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70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D54F2B">
          <w:pPr>
            <w:rPr>
              <w:rFonts w:ascii="Arial" w:hAnsi="Arial"/>
              <w:snapToGrid w:val="0"/>
            </w:rPr>
          </w:pPr>
          <w:r>
            <w:rPr>
              <w:rFonts w:ascii="Arial" w:hAnsi="Arial"/>
              <w:snapToGrid w:val="0"/>
            </w:rPr>
            <w:t>Game Art Studio 3</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D54F2B" w:rsidP="00D54F2B">
          <w:pPr>
            <w:pStyle w:val="Header"/>
            <w:jc w:val="right"/>
            <w:rPr>
              <w:rFonts w:ascii="Arial" w:hAnsi="Arial"/>
              <w:snapToGrid w:val="0"/>
            </w:rPr>
          </w:pPr>
          <w:r>
            <w:rPr>
              <w:rFonts w:ascii="Arial" w:hAnsi="Arial"/>
              <w:snapToGrid w:val="0"/>
            </w:rPr>
            <w:t>VGA 304</w:t>
          </w:r>
        </w:p>
      </w:tc>
    </w:tr>
  </w:tbl>
  <w:p w:rsidR="00CB4EB0" w:rsidRDefault="00CB4EB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817BA"/>
    <w:multiLevelType w:val="hybridMultilevel"/>
    <w:tmpl w:val="7A9C2B7E"/>
    <w:lvl w:ilvl="0" w:tplc="DE72546E">
      <w:start w:val="1"/>
      <w:numFmt w:val="bullet"/>
      <w:lvlText w:val="-"/>
      <w:lvlJc w:val="left"/>
      <w:pPr>
        <w:ind w:left="720" w:hanging="360"/>
      </w:pPr>
      <w:rPr>
        <w:rFonts w:ascii="Arial" w:eastAsia="Times New Roman"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739DD"/>
    <w:rsid w:val="00085E0D"/>
    <w:rsid w:val="000C0F6C"/>
    <w:rsid w:val="00110884"/>
    <w:rsid w:val="0013201F"/>
    <w:rsid w:val="00140BE0"/>
    <w:rsid w:val="001428EB"/>
    <w:rsid w:val="001458F5"/>
    <w:rsid w:val="00177078"/>
    <w:rsid w:val="001B1F98"/>
    <w:rsid w:val="001B72EE"/>
    <w:rsid w:val="001F672B"/>
    <w:rsid w:val="002021B5"/>
    <w:rsid w:val="00283F8A"/>
    <w:rsid w:val="00295232"/>
    <w:rsid w:val="002D0F95"/>
    <w:rsid w:val="002D240A"/>
    <w:rsid w:val="00377CEE"/>
    <w:rsid w:val="003A0238"/>
    <w:rsid w:val="003B4973"/>
    <w:rsid w:val="003D0B70"/>
    <w:rsid w:val="003D5562"/>
    <w:rsid w:val="00441ECC"/>
    <w:rsid w:val="00455859"/>
    <w:rsid w:val="00497B5F"/>
    <w:rsid w:val="004D5801"/>
    <w:rsid w:val="004E298B"/>
    <w:rsid w:val="00532940"/>
    <w:rsid w:val="00533537"/>
    <w:rsid w:val="0055646F"/>
    <w:rsid w:val="0056705E"/>
    <w:rsid w:val="005A28BC"/>
    <w:rsid w:val="005A759B"/>
    <w:rsid w:val="005C10A6"/>
    <w:rsid w:val="006044AC"/>
    <w:rsid w:val="00613807"/>
    <w:rsid w:val="00625B7A"/>
    <w:rsid w:val="00626C24"/>
    <w:rsid w:val="00710FCD"/>
    <w:rsid w:val="00721404"/>
    <w:rsid w:val="00721FF2"/>
    <w:rsid w:val="00723208"/>
    <w:rsid w:val="00754E67"/>
    <w:rsid w:val="007A0698"/>
    <w:rsid w:val="007A1DA0"/>
    <w:rsid w:val="007A4B3B"/>
    <w:rsid w:val="007E6621"/>
    <w:rsid w:val="007F132C"/>
    <w:rsid w:val="007F73A4"/>
    <w:rsid w:val="00807801"/>
    <w:rsid w:val="00867048"/>
    <w:rsid w:val="008C2698"/>
    <w:rsid w:val="008C601B"/>
    <w:rsid w:val="00921669"/>
    <w:rsid w:val="00945962"/>
    <w:rsid w:val="009607D7"/>
    <w:rsid w:val="009837F9"/>
    <w:rsid w:val="009B5B24"/>
    <w:rsid w:val="00A01D87"/>
    <w:rsid w:val="00A023DB"/>
    <w:rsid w:val="00A85995"/>
    <w:rsid w:val="00A9176F"/>
    <w:rsid w:val="00A97B10"/>
    <w:rsid w:val="00AC5756"/>
    <w:rsid w:val="00AF1249"/>
    <w:rsid w:val="00B50404"/>
    <w:rsid w:val="00B778BA"/>
    <w:rsid w:val="00B835FC"/>
    <w:rsid w:val="00BA119A"/>
    <w:rsid w:val="00BA318C"/>
    <w:rsid w:val="00BB6465"/>
    <w:rsid w:val="00BC7832"/>
    <w:rsid w:val="00BC7F85"/>
    <w:rsid w:val="00C00700"/>
    <w:rsid w:val="00C0550E"/>
    <w:rsid w:val="00C53F7E"/>
    <w:rsid w:val="00C87B5D"/>
    <w:rsid w:val="00C97440"/>
    <w:rsid w:val="00C97897"/>
    <w:rsid w:val="00CB4EB0"/>
    <w:rsid w:val="00CF1A81"/>
    <w:rsid w:val="00D1300B"/>
    <w:rsid w:val="00D54F2B"/>
    <w:rsid w:val="00DC1839"/>
    <w:rsid w:val="00E15F8C"/>
    <w:rsid w:val="00E25868"/>
    <w:rsid w:val="00E35A4A"/>
    <w:rsid w:val="00E8152E"/>
    <w:rsid w:val="00E86FF6"/>
    <w:rsid w:val="00EE6E49"/>
    <w:rsid w:val="00EF4EC9"/>
    <w:rsid w:val="00F0236B"/>
    <w:rsid w:val="00F4007C"/>
    <w:rsid w:val="00F430A9"/>
    <w:rsid w:val="00F6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 w:type="paragraph" w:styleId="BalloonText">
    <w:name w:val="Balloon Text"/>
    <w:basedOn w:val="Normal"/>
    <w:link w:val="BalloonTextChar"/>
    <w:rsid w:val="00710FCD"/>
    <w:rPr>
      <w:rFonts w:ascii="Tahoma" w:hAnsi="Tahoma" w:cs="Tahoma"/>
      <w:sz w:val="16"/>
      <w:szCs w:val="16"/>
    </w:rPr>
  </w:style>
  <w:style w:type="character" w:customStyle="1" w:styleId="BalloonTextChar">
    <w:name w:val="Balloon Text Char"/>
    <w:basedOn w:val="DefaultParagraphFont"/>
    <w:link w:val="BalloonText"/>
    <w:rsid w:val="0071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B311F-1066-4EB4-B62A-3B5A5FA5964D}"/>
</file>

<file path=customXml/itemProps2.xml><?xml version="1.0" encoding="utf-8"?>
<ds:datastoreItem xmlns:ds="http://schemas.openxmlformats.org/officeDocument/2006/customXml" ds:itemID="{273ABA44-768C-47EE-B776-BBB9EDD4C593}"/>
</file>

<file path=customXml/itemProps3.xml><?xml version="1.0" encoding="utf-8"?>
<ds:datastoreItem xmlns:ds="http://schemas.openxmlformats.org/officeDocument/2006/customXml" ds:itemID="{AEE9C19E-49A2-4BE7-9837-00E2508C7A94}"/>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2013-09-06T19:24:00Z</cp:lastPrinted>
  <dcterms:created xsi:type="dcterms:W3CDTF">2013-09-06T19:25:00Z</dcterms:created>
  <dcterms:modified xsi:type="dcterms:W3CDTF">2013-09-06T19:25:00Z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4169400</vt:r8>
  </property>
</Properties>
</file>